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800" w:tblpY="1"/>
        <w:tblOverlap w:val="never"/>
        <w:tblW w:w="0" w:type="auto"/>
        <w:tblLook w:val="04A0"/>
      </w:tblPr>
      <w:tblGrid>
        <w:gridCol w:w="479"/>
        <w:gridCol w:w="5016"/>
      </w:tblGrid>
      <w:tr w:rsidR="007A65F1" w:rsidTr="007A65F1">
        <w:trPr>
          <w:trHeight w:val="542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F1" w:rsidRPr="001F427F" w:rsidRDefault="007A65F1" w:rsidP="007A65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427F"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Pr="001F427F">
              <w:rPr>
                <w:rFonts w:ascii="Times New Roman" w:hAnsi="Times New Roman" w:cs="Times New Roman"/>
                <w:sz w:val="28"/>
                <w:szCs w:val="28"/>
              </w:rPr>
              <w:t xml:space="preserve"> тарифной политики</w:t>
            </w:r>
          </w:p>
          <w:p w:rsidR="007A65F1" w:rsidRDefault="007A65F1" w:rsidP="007A65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F427F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7A65F1" w:rsidRPr="001F427F" w:rsidRDefault="007A65F1" w:rsidP="007A65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F1" w:rsidTr="007A65F1">
        <w:trPr>
          <w:trHeight w:val="274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5F1" w:rsidRPr="007A65F1" w:rsidRDefault="007A65F1" w:rsidP="007A65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F1">
              <w:rPr>
                <w:rFonts w:ascii="Times New Roman" w:hAnsi="Times New Roman" w:cs="Times New Roman"/>
              </w:rPr>
              <w:t>(Ф.И.О.</w:t>
            </w:r>
            <w:r>
              <w:rPr>
                <w:rFonts w:ascii="Times New Roman" w:hAnsi="Times New Roman" w:cs="Times New Roman"/>
              </w:rPr>
              <w:t xml:space="preserve"> руководителя</w:t>
            </w:r>
            <w:r w:rsidRPr="007A65F1">
              <w:rPr>
                <w:rFonts w:ascii="Times New Roman" w:hAnsi="Times New Roman" w:cs="Times New Roman"/>
              </w:rPr>
              <w:t>)</w:t>
            </w:r>
          </w:p>
        </w:tc>
      </w:tr>
      <w:tr w:rsidR="007A65F1" w:rsidTr="007A65F1">
        <w:trPr>
          <w:trHeight w:val="274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7A65F1" w:rsidRPr="007A65F1" w:rsidRDefault="007A65F1" w:rsidP="007A65F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F1" w:rsidRPr="007A65F1" w:rsidRDefault="007A65F1" w:rsidP="007A65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F1" w:rsidTr="007A65F1">
        <w:trPr>
          <w:trHeight w:val="821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5F1" w:rsidRDefault="007A65F1" w:rsidP="007A65F1">
            <w:pPr>
              <w:jc w:val="center"/>
              <w:rPr>
                <w:sz w:val="20"/>
                <w:szCs w:val="20"/>
              </w:rPr>
            </w:pPr>
            <w:proofErr w:type="gramStart"/>
            <w:r w:rsidRPr="00DB2B2B">
              <w:t>(</w:t>
            </w:r>
            <w:r w:rsidRPr="007A65F1">
              <w:rPr>
                <w:sz w:val="20"/>
                <w:szCs w:val="20"/>
              </w:rPr>
              <w:t xml:space="preserve">фамилия, имя, отчество гражданина, </w:t>
            </w:r>
            <w:proofErr w:type="gramEnd"/>
          </w:p>
          <w:p w:rsidR="007A65F1" w:rsidRPr="007A65F1" w:rsidRDefault="007A65F1" w:rsidP="007A65F1">
            <w:pPr>
              <w:jc w:val="center"/>
              <w:rPr>
                <w:sz w:val="20"/>
                <w:szCs w:val="20"/>
              </w:rPr>
            </w:pPr>
            <w:proofErr w:type="gramStart"/>
            <w:r w:rsidRPr="007A65F1">
              <w:rPr>
                <w:sz w:val="20"/>
                <w:szCs w:val="20"/>
              </w:rPr>
              <w:t>направляющего</w:t>
            </w:r>
            <w:proofErr w:type="gramEnd"/>
            <w:r w:rsidRPr="007A65F1">
              <w:rPr>
                <w:sz w:val="20"/>
                <w:szCs w:val="20"/>
              </w:rPr>
              <w:t xml:space="preserve"> обращение)</w:t>
            </w:r>
          </w:p>
          <w:p w:rsidR="007A65F1" w:rsidRPr="001F427F" w:rsidRDefault="007A65F1" w:rsidP="007A65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F1" w:rsidTr="007A65F1">
        <w:trPr>
          <w:trHeight w:val="382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5F1" w:rsidRPr="001F427F" w:rsidRDefault="007A65F1" w:rsidP="007A65F1">
            <w:pPr>
              <w:rPr>
                <w:sz w:val="28"/>
                <w:szCs w:val="28"/>
              </w:rPr>
            </w:pPr>
          </w:p>
        </w:tc>
      </w:tr>
      <w:tr w:rsidR="007A65F1" w:rsidTr="007A65F1">
        <w:trPr>
          <w:trHeight w:val="382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5F1" w:rsidRPr="001F427F" w:rsidRDefault="007A65F1" w:rsidP="007A65F1">
            <w:pPr>
              <w:rPr>
                <w:sz w:val="28"/>
                <w:szCs w:val="28"/>
              </w:rPr>
            </w:pPr>
          </w:p>
        </w:tc>
      </w:tr>
      <w:tr w:rsidR="007A65F1" w:rsidRPr="005D3395" w:rsidTr="007A65F1">
        <w:trPr>
          <w:trHeight w:val="427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A65F1" w:rsidRPr="00376B15" w:rsidRDefault="007A65F1" w:rsidP="007A65F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F1" w:rsidRPr="005D3395" w:rsidTr="007A65F1">
        <w:trPr>
          <w:trHeight w:val="477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65F1" w:rsidRDefault="007A65F1" w:rsidP="007A65F1">
            <w:pPr>
              <w:jc w:val="center"/>
            </w:pPr>
            <w:r w:rsidRPr="00DB2B2B">
              <w:t>(</w:t>
            </w:r>
            <w:r w:rsidRPr="005D3395">
              <w:rPr>
                <w:sz w:val="20"/>
                <w:szCs w:val="20"/>
              </w:rPr>
              <w:t>адрес места жительства</w:t>
            </w:r>
            <w:r>
              <w:rPr>
                <w:sz w:val="20"/>
                <w:szCs w:val="20"/>
              </w:rPr>
              <w:t>, телефон</w:t>
            </w:r>
            <w:r w:rsidRPr="005D3395">
              <w:rPr>
                <w:sz w:val="20"/>
                <w:szCs w:val="20"/>
              </w:rPr>
              <w:t xml:space="preserve"> гражданина, направляющего обращение</w:t>
            </w:r>
            <w:r>
              <w:t>)</w:t>
            </w:r>
          </w:p>
          <w:p w:rsidR="007A65F1" w:rsidRPr="005D3395" w:rsidRDefault="007A65F1" w:rsidP="007A65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395" w:rsidRDefault="001F427F" w:rsidP="005D3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D3395" w:rsidRDefault="005D3395" w:rsidP="005D3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3395">
        <w:rPr>
          <w:rFonts w:ascii="Times New Roman" w:hAnsi="Times New Roman" w:cs="Times New Roman"/>
          <w:sz w:val="28"/>
          <w:szCs w:val="28"/>
        </w:rPr>
        <w:t>Обращение</w:t>
      </w:r>
    </w:p>
    <w:p w:rsidR="005D3395" w:rsidRPr="005D3395" w:rsidRDefault="005D3395" w:rsidP="005D3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3395" w:rsidRDefault="005D3395" w:rsidP="005D3395">
      <w:pPr>
        <w:ind w:firstLine="720"/>
        <w:jc w:val="both"/>
        <w:rPr>
          <w:sz w:val="28"/>
          <w:szCs w:val="28"/>
        </w:rPr>
      </w:pPr>
      <w:bookmarkStart w:id="0" w:name="P351"/>
      <w:bookmarkEnd w:id="0"/>
      <w:r>
        <w:rPr>
          <w:sz w:val="28"/>
          <w:szCs w:val="28"/>
        </w:rPr>
        <w:t>В соответствии с Федеральным законом от 02.05.2006 № 59-ФЗ «О порядке рассмотрения обращений граждан Российской Федерации</w:t>
      </w:r>
      <w:r w:rsidR="001F427F">
        <w:rPr>
          <w:sz w:val="28"/>
          <w:szCs w:val="28"/>
        </w:rPr>
        <w:t>»</w:t>
      </w:r>
      <w:r>
        <w:rPr>
          <w:sz w:val="28"/>
          <w:szCs w:val="28"/>
        </w:rPr>
        <w:t xml:space="preserve"> сообщаю о том, что </w:t>
      </w:r>
    </w:p>
    <w:p w:rsidR="005D3395" w:rsidRDefault="005D3395" w:rsidP="001F427F">
      <w:pPr>
        <w:jc w:val="both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5D3395" w:rsidRPr="005D3395" w:rsidTr="005D3395">
        <w:trPr>
          <w:trHeight w:val="42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395" w:rsidRPr="005D3395" w:rsidRDefault="005D3395" w:rsidP="001F42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95" w:rsidRPr="005D3395" w:rsidTr="005D3395">
        <w:trPr>
          <w:trHeight w:val="47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395" w:rsidRPr="005D3395" w:rsidRDefault="005D3395" w:rsidP="008456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27F" w:rsidRPr="005D3395" w:rsidTr="0048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427F" w:rsidRPr="005D3395" w:rsidRDefault="001F427F" w:rsidP="00482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D3395" w:rsidRPr="005D3395" w:rsidTr="00066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395" w:rsidRPr="005D3395" w:rsidRDefault="005D3395" w:rsidP="00066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427F" w:rsidRPr="005D3395" w:rsidTr="0048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427F" w:rsidRPr="005D3395" w:rsidRDefault="001F427F" w:rsidP="004824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395" w:rsidRPr="005D3395" w:rsidTr="001F4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3395" w:rsidRPr="005D3395" w:rsidRDefault="005D3395" w:rsidP="001F42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27F" w:rsidRPr="008456BE" w:rsidRDefault="001F427F" w:rsidP="008456BE">
      <w:pPr>
        <w:pStyle w:val="ConsPlusNonformat"/>
        <w:jc w:val="center"/>
        <w:rPr>
          <w:rFonts w:ascii="Times New Roman" w:hAnsi="Times New Roman" w:cs="Times New Roman"/>
        </w:rPr>
      </w:pPr>
      <w:r w:rsidRPr="008456BE">
        <w:rPr>
          <w:rFonts w:ascii="Times New Roman" w:hAnsi="Times New Roman" w:cs="Times New Roman"/>
        </w:rPr>
        <w:t>(</w:t>
      </w:r>
      <w:r w:rsidR="008456BE" w:rsidRPr="008456BE">
        <w:rPr>
          <w:rFonts w:ascii="Times New Roman" w:hAnsi="Times New Roman" w:cs="Times New Roman"/>
        </w:rPr>
        <w:t xml:space="preserve">Ф.И.О., должность государственного гражданского служащего, совершившего коррупционное правонарушение, </w:t>
      </w:r>
      <w:r w:rsidRPr="008456BE">
        <w:rPr>
          <w:rFonts w:ascii="Times New Roman" w:hAnsi="Times New Roman" w:cs="Times New Roman"/>
        </w:rPr>
        <w:t>описание обстоятельств коррупционного правонарушения: это может быть описание ситуации о наличии у лица личной  заинтересованности, которая приводит или может привести к конфликту интересов, или информация о нарушении им установленных ограничений и запретов и т.д.)</w:t>
      </w:r>
    </w:p>
    <w:p w:rsidR="00066AAD" w:rsidRPr="008456BE" w:rsidRDefault="00066AAD" w:rsidP="005D3395">
      <w:pPr>
        <w:autoSpaceDE w:val="0"/>
        <w:autoSpaceDN w:val="0"/>
        <w:adjustRightInd w:val="0"/>
        <w:jc w:val="center"/>
        <w:rPr>
          <w:sz w:val="20"/>
        </w:rPr>
      </w:pPr>
    </w:p>
    <w:p w:rsidR="00066AAD" w:rsidRDefault="00066AAD" w:rsidP="005D3395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3"/>
        <w:gridCol w:w="595"/>
        <w:gridCol w:w="3171"/>
        <w:gridCol w:w="515"/>
        <w:gridCol w:w="3367"/>
      </w:tblGrid>
      <w:tr w:rsidR="00066AAD" w:rsidTr="00066AAD">
        <w:tc>
          <w:tcPr>
            <w:tcW w:w="1923" w:type="dxa"/>
            <w:tcBorders>
              <w:bottom w:val="single" w:sz="4" w:space="0" w:color="auto"/>
            </w:tcBorders>
          </w:tcPr>
          <w:p w:rsidR="00066AAD" w:rsidRDefault="00066AAD" w:rsidP="0029005F">
            <w:pPr>
              <w:autoSpaceDE w:val="0"/>
              <w:autoSpaceDN w:val="0"/>
              <w:adjustRightInd w:val="0"/>
            </w:pPr>
          </w:p>
        </w:tc>
        <w:tc>
          <w:tcPr>
            <w:tcW w:w="595" w:type="dxa"/>
          </w:tcPr>
          <w:p w:rsidR="00066AAD" w:rsidRDefault="00066AAD" w:rsidP="0029005F">
            <w:pPr>
              <w:autoSpaceDE w:val="0"/>
              <w:autoSpaceDN w:val="0"/>
              <w:adjustRightInd w:val="0"/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066AAD" w:rsidRDefault="00066AAD" w:rsidP="0029005F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</w:tcPr>
          <w:p w:rsidR="00066AAD" w:rsidRDefault="00066AAD" w:rsidP="0029005F">
            <w:pPr>
              <w:autoSpaceDE w:val="0"/>
              <w:autoSpaceDN w:val="0"/>
              <w:adjustRightInd w:val="0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66AAD" w:rsidRDefault="00066AAD" w:rsidP="0029005F">
            <w:pPr>
              <w:autoSpaceDE w:val="0"/>
              <w:autoSpaceDN w:val="0"/>
              <w:adjustRightInd w:val="0"/>
            </w:pPr>
          </w:p>
        </w:tc>
      </w:tr>
      <w:tr w:rsidR="00066AAD" w:rsidTr="00066AAD">
        <w:tc>
          <w:tcPr>
            <w:tcW w:w="1923" w:type="dxa"/>
            <w:tcBorders>
              <w:top w:val="single" w:sz="4" w:space="0" w:color="auto"/>
            </w:tcBorders>
          </w:tcPr>
          <w:p w:rsidR="00066AAD" w:rsidRDefault="00066AAD" w:rsidP="00066AAD">
            <w:pPr>
              <w:autoSpaceDE w:val="0"/>
              <w:autoSpaceDN w:val="0"/>
              <w:adjustRightInd w:val="0"/>
              <w:jc w:val="center"/>
            </w:pPr>
            <w:r w:rsidRPr="008E2C88">
              <w:rPr>
                <w:sz w:val="20"/>
                <w:szCs w:val="24"/>
              </w:rPr>
              <w:t>(дата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595" w:type="dxa"/>
          </w:tcPr>
          <w:p w:rsidR="00066AAD" w:rsidRDefault="00066AAD" w:rsidP="00066AA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066AAD" w:rsidRDefault="00066AAD" w:rsidP="00066AA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</w:t>
            </w:r>
            <w:r w:rsidRPr="008E2C88">
              <w:rPr>
                <w:sz w:val="20"/>
                <w:szCs w:val="24"/>
              </w:rPr>
              <w:t>подпись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515" w:type="dxa"/>
          </w:tcPr>
          <w:p w:rsidR="00066AAD" w:rsidRDefault="00066AAD" w:rsidP="00066AA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66AAD" w:rsidRDefault="00066AAD" w:rsidP="00066AAD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(Ф.И.О.</w:t>
            </w:r>
            <w:r w:rsidRPr="008E2C88">
              <w:rPr>
                <w:sz w:val="20"/>
                <w:szCs w:val="24"/>
              </w:rPr>
              <w:t>)</w:t>
            </w:r>
          </w:p>
        </w:tc>
      </w:tr>
    </w:tbl>
    <w:p w:rsidR="007A65F1" w:rsidRDefault="007A65F1" w:rsidP="007A65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743" w:rsidRDefault="00E42743" w:rsidP="007A65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743" w:rsidRDefault="00E42743" w:rsidP="007A65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743" w:rsidRDefault="00E42743" w:rsidP="007A65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743" w:rsidRDefault="00E42743" w:rsidP="007A65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743" w:rsidRPr="00E42743" w:rsidRDefault="00E42743" w:rsidP="00E427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743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427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427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2743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E42743">
        <w:rPr>
          <w:rFonts w:ascii="Times New Roman" w:hAnsi="Times New Roman" w:cs="Times New Roman"/>
          <w:sz w:val="28"/>
          <w:szCs w:val="28"/>
        </w:rPr>
        <w:t xml:space="preserve">«О персональных данных» </w:t>
      </w:r>
    </w:p>
    <w:p w:rsidR="007A65F1" w:rsidRPr="007A65F1" w:rsidRDefault="007A65F1" w:rsidP="007A65F1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3"/>
        <w:gridCol w:w="595"/>
        <w:gridCol w:w="3171"/>
        <w:gridCol w:w="515"/>
        <w:gridCol w:w="3367"/>
      </w:tblGrid>
      <w:tr w:rsidR="007A65F1" w:rsidTr="00913F5E">
        <w:tc>
          <w:tcPr>
            <w:tcW w:w="1923" w:type="dxa"/>
            <w:tcBorders>
              <w:bottom w:val="single" w:sz="4" w:space="0" w:color="auto"/>
            </w:tcBorders>
          </w:tcPr>
          <w:p w:rsidR="007A65F1" w:rsidRDefault="007A65F1" w:rsidP="00913F5E">
            <w:pPr>
              <w:autoSpaceDE w:val="0"/>
              <w:autoSpaceDN w:val="0"/>
              <w:adjustRightInd w:val="0"/>
            </w:pPr>
          </w:p>
        </w:tc>
        <w:tc>
          <w:tcPr>
            <w:tcW w:w="595" w:type="dxa"/>
          </w:tcPr>
          <w:p w:rsidR="007A65F1" w:rsidRDefault="007A65F1" w:rsidP="00913F5E">
            <w:pPr>
              <w:autoSpaceDE w:val="0"/>
              <w:autoSpaceDN w:val="0"/>
              <w:adjustRightInd w:val="0"/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7A65F1" w:rsidRDefault="007A65F1" w:rsidP="00913F5E">
            <w:pPr>
              <w:autoSpaceDE w:val="0"/>
              <w:autoSpaceDN w:val="0"/>
              <w:adjustRightInd w:val="0"/>
            </w:pPr>
          </w:p>
        </w:tc>
        <w:tc>
          <w:tcPr>
            <w:tcW w:w="515" w:type="dxa"/>
          </w:tcPr>
          <w:p w:rsidR="007A65F1" w:rsidRDefault="007A65F1" w:rsidP="00913F5E">
            <w:pPr>
              <w:autoSpaceDE w:val="0"/>
              <w:autoSpaceDN w:val="0"/>
              <w:adjustRightInd w:val="0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7A65F1" w:rsidRDefault="007A65F1" w:rsidP="00913F5E">
            <w:pPr>
              <w:autoSpaceDE w:val="0"/>
              <w:autoSpaceDN w:val="0"/>
              <w:adjustRightInd w:val="0"/>
            </w:pPr>
          </w:p>
        </w:tc>
      </w:tr>
      <w:tr w:rsidR="007A65F1" w:rsidTr="00913F5E">
        <w:tc>
          <w:tcPr>
            <w:tcW w:w="1923" w:type="dxa"/>
            <w:tcBorders>
              <w:top w:val="single" w:sz="4" w:space="0" w:color="auto"/>
            </w:tcBorders>
          </w:tcPr>
          <w:p w:rsidR="007A65F1" w:rsidRDefault="007A65F1" w:rsidP="00913F5E">
            <w:pPr>
              <w:autoSpaceDE w:val="0"/>
              <w:autoSpaceDN w:val="0"/>
              <w:adjustRightInd w:val="0"/>
              <w:jc w:val="center"/>
            </w:pPr>
            <w:r w:rsidRPr="008E2C88">
              <w:rPr>
                <w:sz w:val="20"/>
                <w:szCs w:val="24"/>
              </w:rPr>
              <w:t>(дата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595" w:type="dxa"/>
          </w:tcPr>
          <w:p w:rsidR="007A65F1" w:rsidRDefault="007A65F1" w:rsidP="00913F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7A65F1" w:rsidRDefault="007A65F1" w:rsidP="00913F5E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</w:t>
            </w:r>
            <w:r w:rsidRPr="008E2C88">
              <w:rPr>
                <w:sz w:val="20"/>
                <w:szCs w:val="24"/>
              </w:rPr>
              <w:t>подпись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515" w:type="dxa"/>
          </w:tcPr>
          <w:p w:rsidR="007A65F1" w:rsidRDefault="007A65F1" w:rsidP="00913F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A65F1" w:rsidRDefault="007A65F1" w:rsidP="00913F5E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</w:rPr>
              <w:t>(Ф.И.О.</w:t>
            </w:r>
            <w:r w:rsidRPr="008E2C88">
              <w:rPr>
                <w:sz w:val="20"/>
                <w:szCs w:val="24"/>
              </w:rPr>
              <w:t>)</w:t>
            </w:r>
          </w:p>
        </w:tc>
      </w:tr>
    </w:tbl>
    <w:p w:rsidR="007A65F1" w:rsidRPr="00BC68C4" w:rsidRDefault="007A65F1" w:rsidP="007A65F1"/>
    <w:sectPr w:rsidR="007A65F1" w:rsidRPr="00BC68C4" w:rsidSect="007A65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70"/>
    <w:rsid w:val="00066AAD"/>
    <w:rsid w:val="00072947"/>
    <w:rsid w:val="001317F9"/>
    <w:rsid w:val="001F427F"/>
    <w:rsid w:val="00275FDE"/>
    <w:rsid w:val="00376B15"/>
    <w:rsid w:val="005728F2"/>
    <w:rsid w:val="005D3395"/>
    <w:rsid w:val="0062441E"/>
    <w:rsid w:val="00664FDE"/>
    <w:rsid w:val="007A65F1"/>
    <w:rsid w:val="007B190F"/>
    <w:rsid w:val="008456BE"/>
    <w:rsid w:val="009955CD"/>
    <w:rsid w:val="00A10E86"/>
    <w:rsid w:val="00A7494C"/>
    <w:rsid w:val="00BC68C4"/>
    <w:rsid w:val="00D56C70"/>
    <w:rsid w:val="00DA60FD"/>
    <w:rsid w:val="00E42743"/>
    <w:rsid w:val="00EC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6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6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A15160DB58F61FA3171ED7412ADC66F8FA7A6856DDAE3AF3810CC2434Fe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B7B18-2D79-4689-A304-B33437EF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Fedorova</cp:lastModifiedBy>
  <cp:revision>9</cp:revision>
  <dcterms:created xsi:type="dcterms:W3CDTF">2021-01-21T13:22:00Z</dcterms:created>
  <dcterms:modified xsi:type="dcterms:W3CDTF">2021-02-15T06:58:00Z</dcterms:modified>
</cp:coreProperties>
</file>